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6"/>
      </w:tblGrid>
      <w:tr w:rsidR="0021250D" w:rsidRPr="00150210" w:rsidTr="0021250D">
        <w:tc>
          <w:tcPr>
            <w:tcW w:w="9886" w:type="dxa"/>
          </w:tcPr>
          <w:p w:rsidR="0021250D" w:rsidRPr="00150210" w:rsidRDefault="0021250D" w:rsidP="002125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0210">
              <w:rPr>
                <w:rFonts w:ascii="Arial" w:hAnsi="Arial" w:cs="Arial"/>
                <w:b/>
                <w:sz w:val="28"/>
                <w:szCs w:val="28"/>
              </w:rPr>
              <w:t>INSTITUTO DE CIÊNCIAS BIOLÓGICAS</w:t>
            </w:r>
          </w:p>
          <w:p w:rsidR="0021250D" w:rsidRPr="00150210" w:rsidRDefault="0021250D" w:rsidP="002125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0210">
              <w:rPr>
                <w:rFonts w:ascii="Arial" w:hAnsi="Arial" w:cs="Arial"/>
                <w:b/>
                <w:sz w:val="28"/>
                <w:szCs w:val="28"/>
              </w:rPr>
              <w:t xml:space="preserve">DEPARTAMENTO DE </w:t>
            </w:r>
            <w:r w:rsidR="00C65664">
              <w:rPr>
                <w:rFonts w:ascii="Arial" w:hAnsi="Arial" w:cs="Arial"/>
                <w:b/>
                <w:sz w:val="28"/>
                <w:szCs w:val="28"/>
              </w:rPr>
              <w:t>ZOOLOGIA</w:t>
            </w:r>
          </w:p>
        </w:tc>
      </w:tr>
    </w:tbl>
    <w:p w:rsidR="00120102" w:rsidRPr="00150210" w:rsidRDefault="0002527F" w:rsidP="0021250D">
      <w:pPr>
        <w:spacing w:after="0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6"/>
      </w:tblGrid>
      <w:tr w:rsidR="0021250D" w:rsidRPr="00150210" w:rsidTr="0021250D">
        <w:tc>
          <w:tcPr>
            <w:tcW w:w="9886" w:type="dxa"/>
          </w:tcPr>
          <w:p w:rsidR="0021250D" w:rsidRPr="00150210" w:rsidRDefault="0021250D" w:rsidP="002125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0210">
              <w:rPr>
                <w:rFonts w:ascii="Arial" w:hAnsi="Arial" w:cs="Arial"/>
                <w:b/>
                <w:sz w:val="28"/>
                <w:szCs w:val="28"/>
              </w:rPr>
              <w:t>EMENTA DE DISCIPLINA</w:t>
            </w:r>
          </w:p>
        </w:tc>
      </w:tr>
    </w:tbl>
    <w:p w:rsidR="0021250D" w:rsidRDefault="0021250D" w:rsidP="00150210">
      <w:pPr>
        <w:spacing w:after="0"/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51"/>
        <w:gridCol w:w="2687"/>
      </w:tblGrid>
      <w:tr w:rsidR="0021250D" w:rsidRPr="00150210" w:rsidTr="00A275AD"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50D" w:rsidRPr="00150210" w:rsidRDefault="0021250D" w:rsidP="00DF5BEC">
            <w:pPr>
              <w:snapToGrid w:val="0"/>
              <w:spacing w:after="0"/>
              <w:rPr>
                <w:rFonts w:ascii="Arial" w:hAnsi="Arial" w:cs="Arial"/>
                <w:b/>
                <w:sz w:val="24"/>
              </w:rPr>
            </w:pPr>
            <w:r w:rsidRPr="00150210">
              <w:rPr>
                <w:rFonts w:ascii="Arial" w:hAnsi="Arial" w:cs="Arial"/>
                <w:b/>
                <w:sz w:val="24"/>
              </w:rPr>
              <w:t>Nome da Disciplina</w:t>
            </w:r>
            <w:r w:rsidR="00150210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50D" w:rsidRPr="00150210" w:rsidRDefault="0021250D" w:rsidP="00DF5BEC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150210">
              <w:rPr>
                <w:rFonts w:ascii="Arial" w:hAnsi="Arial" w:cs="Arial"/>
                <w:b/>
                <w:sz w:val="24"/>
              </w:rPr>
              <w:t>Código</w:t>
            </w:r>
          </w:p>
        </w:tc>
      </w:tr>
      <w:tr w:rsidR="00DF5BEC" w:rsidRPr="00150210" w:rsidTr="00AA5358">
        <w:trPr>
          <w:trHeight w:val="454"/>
        </w:trPr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BEC" w:rsidRPr="00150210" w:rsidRDefault="00DF5BEC" w:rsidP="00150210">
            <w:pPr>
              <w:snapToGrid w:val="0"/>
              <w:spacing w:after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pt-BR"/>
              </w:rPr>
              <w:drawing>
                <wp:inline distT="0" distB="0" distL="0" distR="0">
                  <wp:extent cx="360000" cy="251924"/>
                  <wp:effectExtent l="19050" t="0" r="1950" b="0"/>
                  <wp:docPr id="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51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87FFC">
              <w:rPr>
                <w:rFonts w:ascii="Arial" w:hAnsi="Arial" w:cs="Arial"/>
                <w:b/>
                <w:sz w:val="24"/>
              </w:rPr>
              <w:t xml:space="preserve"> ICTIOLOGIA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5BEC" w:rsidRPr="00150210" w:rsidRDefault="00987FFC" w:rsidP="0061545B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ZOL 608</w:t>
            </w:r>
          </w:p>
        </w:tc>
      </w:tr>
      <w:tr w:rsidR="00DF5BEC" w:rsidRPr="00150210" w:rsidTr="00AA5358">
        <w:trPr>
          <w:trHeight w:val="454"/>
        </w:trPr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BEC" w:rsidRPr="00150210" w:rsidRDefault="00DF5BEC" w:rsidP="00150210">
            <w:pPr>
              <w:snapToGrid w:val="0"/>
              <w:spacing w:after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pt-BR"/>
              </w:rPr>
              <w:drawing>
                <wp:inline distT="0" distB="0" distL="0" distR="0">
                  <wp:extent cx="360000" cy="189114"/>
                  <wp:effectExtent l="19050" t="0" r="1950" b="0"/>
                  <wp:docPr id="8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189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BEC" w:rsidRPr="00150210" w:rsidRDefault="00DF5BEC" w:rsidP="0061545B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21250D" w:rsidRPr="00150210" w:rsidRDefault="0021250D" w:rsidP="0021250D">
      <w:pPr>
        <w:rPr>
          <w:rFonts w:ascii="Arial" w:hAnsi="Arial" w:cs="Arial"/>
          <w:b/>
          <w:sz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2228"/>
        <w:gridCol w:w="2230"/>
        <w:gridCol w:w="3112"/>
      </w:tblGrid>
      <w:tr w:rsidR="0021250D" w:rsidRPr="00150210" w:rsidTr="00A275AD">
        <w:tc>
          <w:tcPr>
            <w:tcW w:w="6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50D" w:rsidRPr="00150210" w:rsidRDefault="0021250D" w:rsidP="0061545B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150210">
              <w:rPr>
                <w:rFonts w:ascii="Arial" w:hAnsi="Arial" w:cs="Arial"/>
                <w:b/>
                <w:sz w:val="24"/>
              </w:rPr>
              <w:t>Carga Horária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50D" w:rsidRPr="00150210" w:rsidRDefault="0021250D" w:rsidP="0061545B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150210">
              <w:rPr>
                <w:rFonts w:ascii="Arial" w:hAnsi="Arial" w:cs="Arial"/>
                <w:b/>
                <w:sz w:val="24"/>
              </w:rPr>
              <w:t>Créditos</w:t>
            </w:r>
          </w:p>
        </w:tc>
      </w:tr>
      <w:tr w:rsidR="0021250D" w:rsidRPr="00150210" w:rsidTr="00A275AD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50D" w:rsidRPr="00150210" w:rsidRDefault="0021250D" w:rsidP="0061545B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150210">
              <w:rPr>
                <w:rFonts w:ascii="Arial" w:hAnsi="Arial" w:cs="Arial"/>
                <w:b/>
                <w:sz w:val="24"/>
              </w:rPr>
              <w:t>Teórica</w:t>
            </w:r>
          </w:p>
          <w:p w:rsidR="0021250D" w:rsidRPr="00150210" w:rsidRDefault="00987FFC" w:rsidP="0061545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50D" w:rsidRPr="00150210" w:rsidRDefault="0021250D" w:rsidP="0061545B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150210">
              <w:rPr>
                <w:rFonts w:ascii="Arial" w:hAnsi="Arial" w:cs="Arial"/>
                <w:b/>
                <w:sz w:val="24"/>
              </w:rPr>
              <w:t>Prática</w:t>
            </w:r>
          </w:p>
          <w:p w:rsidR="0021250D" w:rsidRPr="00150210" w:rsidRDefault="00987FFC" w:rsidP="0061545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50D" w:rsidRPr="00150210" w:rsidRDefault="0021250D" w:rsidP="0061545B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150210">
              <w:rPr>
                <w:rFonts w:ascii="Arial" w:hAnsi="Arial" w:cs="Arial"/>
                <w:b/>
                <w:sz w:val="24"/>
              </w:rPr>
              <w:t>Total</w:t>
            </w:r>
          </w:p>
          <w:p w:rsidR="0021250D" w:rsidRPr="00150210" w:rsidRDefault="00987FFC" w:rsidP="0061545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50D" w:rsidRPr="00150210" w:rsidRDefault="0021250D" w:rsidP="0061545B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  <w:p w:rsidR="0021250D" w:rsidRPr="00987FFC" w:rsidRDefault="00987FFC" w:rsidP="0061545B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987FFC">
              <w:rPr>
                <w:rFonts w:ascii="Arial" w:hAnsi="Arial" w:cs="Arial"/>
                <w:b/>
                <w:bCs/>
                <w:sz w:val="24"/>
              </w:rPr>
              <w:t>5</w:t>
            </w:r>
          </w:p>
        </w:tc>
      </w:tr>
    </w:tbl>
    <w:p w:rsidR="0021250D" w:rsidRPr="00150210" w:rsidRDefault="0021250D" w:rsidP="0021250D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0"/>
        <w:gridCol w:w="4938"/>
      </w:tblGrid>
      <w:tr w:rsidR="0021250D" w:rsidRPr="00150210" w:rsidTr="00A275AD"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50D" w:rsidRPr="00150210" w:rsidRDefault="0021250D" w:rsidP="0061545B">
            <w:pPr>
              <w:snapToGrid w:val="0"/>
              <w:rPr>
                <w:rFonts w:ascii="Arial" w:hAnsi="Arial" w:cs="Arial"/>
                <w:b/>
                <w:sz w:val="24"/>
              </w:rPr>
            </w:pPr>
            <w:r w:rsidRPr="00150210">
              <w:rPr>
                <w:rFonts w:ascii="Arial" w:hAnsi="Arial" w:cs="Arial"/>
                <w:b/>
                <w:sz w:val="24"/>
              </w:rPr>
              <w:t>Ano Letivo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50D" w:rsidRPr="00150210" w:rsidRDefault="0021250D" w:rsidP="0061545B">
            <w:pPr>
              <w:snapToGrid w:val="0"/>
              <w:rPr>
                <w:rFonts w:ascii="Arial" w:hAnsi="Arial" w:cs="Arial"/>
                <w:b/>
                <w:sz w:val="24"/>
              </w:rPr>
            </w:pPr>
            <w:r w:rsidRPr="00150210">
              <w:rPr>
                <w:rFonts w:ascii="Arial" w:hAnsi="Arial" w:cs="Arial"/>
                <w:b/>
                <w:sz w:val="24"/>
              </w:rPr>
              <w:t>Período</w:t>
            </w:r>
          </w:p>
        </w:tc>
      </w:tr>
      <w:tr w:rsidR="0021250D" w:rsidRPr="00150210" w:rsidTr="00A275AD"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50D" w:rsidRPr="00150210" w:rsidRDefault="0021250D" w:rsidP="0061545B">
            <w:pPr>
              <w:snapToGrid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50D" w:rsidRPr="00150210" w:rsidRDefault="0021250D" w:rsidP="0061545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</w:tbl>
    <w:p w:rsidR="0021250D" w:rsidRPr="00150210" w:rsidRDefault="0021250D" w:rsidP="0021250D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2"/>
        <w:gridCol w:w="2966"/>
      </w:tblGrid>
      <w:tr w:rsidR="0021250D" w:rsidRPr="00150210" w:rsidTr="00A275AD"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50D" w:rsidRPr="00150210" w:rsidRDefault="0021250D" w:rsidP="0061545B">
            <w:pPr>
              <w:snapToGrid w:val="0"/>
              <w:rPr>
                <w:rFonts w:ascii="Arial" w:hAnsi="Arial" w:cs="Arial"/>
                <w:b/>
                <w:sz w:val="24"/>
              </w:rPr>
            </w:pPr>
            <w:r w:rsidRPr="00150210">
              <w:rPr>
                <w:rFonts w:ascii="Arial" w:hAnsi="Arial" w:cs="Arial"/>
                <w:b/>
                <w:sz w:val="24"/>
              </w:rPr>
              <w:t>Pré-requisitos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50D" w:rsidRPr="00150210" w:rsidRDefault="0021250D" w:rsidP="0061545B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150210">
              <w:rPr>
                <w:rFonts w:ascii="Arial" w:hAnsi="Arial" w:cs="Arial"/>
                <w:b/>
                <w:sz w:val="24"/>
              </w:rPr>
              <w:t>Código</w:t>
            </w:r>
          </w:p>
        </w:tc>
      </w:tr>
      <w:tr w:rsidR="0021250D" w:rsidRPr="00150210" w:rsidTr="00A275AD"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50D" w:rsidRPr="00987FFC" w:rsidRDefault="00987FFC" w:rsidP="0061545B">
            <w:pPr>
              <w:snapToGrid w:val="0"/>
              <w:rPr>
                <w:rFonts w:ascii="Arial" w:hAnsi="Arial" w:cs="Arial"/>
                <w:b/>
                <w:bCs/>
                <w:sz w:val="24"/>
              </w:rPr>
            </w:pPr>
            <w:r w:rsidRPr="00987FFC">
              <w:rPr>
                <w:rFonts w:ascii="Arial" w:hAnsi="Arial" w:cs="Arial"/>
                <w:b/>
                <w:bCs/>
                <w:sz w:val="24"/>
              </w:rPr>
              <w:t>ZOOLOGIA III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50D" w:rsidRPr="00150210" w:rsidRDefault="00987FFC" w:rsidP="0061545B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ZOL 014</w:t>
            </w:r>
          </w:p>
        </w:tc>
      </w:tr>
    </w:tbl>
    <w:p w:rsidR="0021250D" w:rsidRPr="00150210" w:rsidRDefault="0021250D" w:rsidP="0021250D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4"/>
        <w:gridCol w:w="4234"/>
      </w:tblGrid>
      <w:tr w:rsidR="0021250D" w:rsidRPr="00150210" w:rsidTr="00A275AD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50D" w:rsidRPr="00150210" w:rsidRDefault="0021250D" w:rsidP="0061545B">
            <w:pPr>
              <w:snapToGrid w:val="0"/>
              <w:rPr>
                <w:rFonts w:ascii="Arial" w:hAnsi="Arial" w:cs="Arial"/>
                <w:b/>
                <w:sz w:val="24"/>
              </w:rPr>
            </w:pPr>
            <w:r w:rsidRPr="00150210">
              <w:rPr>
                <w:rFonts w:ascii="Arial" w:hAnsi="Arial" w:cs="Arial"/>
                <w:b/>
                <w:sz w:val="24"/>
              </w:rPr>
              <w:t>Cursos para os quais é ministrada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50D" w:rsidRPr="00150210" w:rsidRDefault="0021250D" w:rsidP="0061545B">
            <w:pPr>
              <w:snapToGrid w:val="0"/>
              <w:rPr>
                <w:rFonts w:ascii="Arial" w:hAnsi="Arial" w:cs="Arial"/>
                <w:b/>
                <w:sz w:val="24"/>
              </w:rPr>
            </w:pPr>
            <w:r w:rsidRPr="00150210">
              <w:rPr>
                <w:rFonts w:ascii="Arial" w:hAnsi="Arial" w:cs="Arial"/>
                <w:b/>
                <w:sz w:val="24"/>
              </w:rPr>
              <w:t>Classificação da disciplina</w:t>
            </w:r>
          </w:p>
        </w:tc>
      </w:tr>
      <w:tr w:rsidR="0021250D" w:rsidRPr="00150210" w:rsidTr="00A275AD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50D" w:rsidRPr="00150210" w:rsidRDefault="0021250D" w:rsidP="0061545B">
            <w:pPr>
              <w:snapToGrid w:val="0"/>
              <w:rPr>
                <w:rFonts w:ascii="Arial" w:hAnsi="Arial" w:cs="Arial"/>
                <w:sz w:val="24"/>
              </w:rPr>
            </w:pPr>
            <w:r w:rsidRPr="00150210">
              <w:rPr>
                <w:rFonts w:ascii="Arial" w:hAnsi="Arial" w:cs="Arial"/>
                <w:sz w:val="24"/>
              </w:rPr>
              <w:t>Ciências Biológicas - Diurno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50D" w:rsidRPr="00150210" w:rsidRDefault="00987FFC" w:rsidP="0061545B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OPTATIVA</w:t>
            </w:r>
          </w:p>
        </w:tc>
      </w:tr>
      <w:tr w:rsidR="0021250D" w:rsidRPr="00150210" w:rsidTr="00A275AD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50D" w:rsidRPr="00150210" w:rsidRDefault="0021250D" w:rsidP="0061545B">
            <w:pPr>
              <w:snapToGrid w:val="0"/>
              <w:rPr>
                <w:rFonts w:ascii="Arial" w:hAnsi="Arial" w:cs="Arial"/>
                <w:sz w:val="24"/>
              </w:rPr>
            </w:pPr>
            <w:r w:rsidRPr="00150210">
              <w:rPr>
                <w:rFonts w:ascii="Arial" w:hAnsi="Arial" w:cs="Arial"/>
                <w:sz w:val="24"/>
              </w:rPr>
              <w:t>Ciências Biológicas - Noturno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50D" w:rsidRPr="00150210" w:rsidRDefault="00987FFC" w:rsidP="0061545B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OPTATIVA</w:t>
            </w:r>
          </w:p>
        </w:tc>
      </w:tr>
    </w:tbl>
    <w:p w:rsidR="0021250D" w:rsidRDefault="0021250D" w:rsidP="0021250D">
      <w:pPr>
        <w:jc w:val="center"/>
        <w:rPr>
          <w:rFonts w:ascii="Arial" w:hAnsi="Arial" w:cs="Arial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6"/>
      </w:tblGrid>
      <w:tr w:rsidR="00A275AD" w:rsidTr="00A275AD">
        <w:tc>
          <w:tcPr>
            <w:tcW w:w="9886" w:type="dxa"/>
          </w:tcPr>
          <w:p w:rsidR="00A275AD" w:rsidRDefault="00A275AD" w:rsidP="00A275A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Ementa</w:t>
            </w:r>
            <w:r w:rsidRPr="007814E2">
              <w:rPr>
                <w:rFonts w:ascii="Arial" w:hAnsi="Arial" w:cs="Arial"/>
                <w:bCs/>
                <w:sz w:val="24"/>
              </w:rPr>
              <w:t>:</w:t>
            </w:r>
            <w:r w:rsidR="00987FFC" w:rsidRPr="007814E2">
              <w:rPr>
                <w:rFonts w:ascii="Arial" w:hAnsi="Arial" w:cs="Arial"/>
                <w:bCs/>
                <w:sz w:val="24"/>
              </w:rPr>
              <w:t xml:space="preserve"> Abordagem evolutiva de diversos aspectos da biologia de vertebrados basais até o momento da passagem para terra firme. </w:t>
            </w:r>
            <w:r w:rsidR="00C216AF">
              <w:rPr>
                <w:rFonts w:ascii="Arial" w:hAnsi="Arial" w:cs="Arial"/>
                <w:bCs/>
                <w:sz w:val="24"/>
              </w:rPr>
              <w:t>Pode-se incluir t</w:t>
            </w:r>
            <w:r w:rsidR="00C216AF" w:rsidRPr="007814E2">
              <w:rPr>
                <w:rFonts w:ascii="Arial" w:hAnsi="Arial" w:cs="Arial"/>
                <w:bCs/>
                <w:sz w:val="24"/>
              </w:rPr>
              <w:t>áxons filogeneticamente relacionados a vertebrados</w:t>
            </w:r>
            <w:r w:rsidR="007814E2" w:rsidRPr="007814E2">
              <w:rPr>
                <w:rFonts w:ascii="Arial" w:hAnsi="Arial" w:cs="Arial"/>
                <w:bCs/>
                <w:sz w:val="24"/>
              </w:rPr>
              <w:t xml:space="preserve">. </w:t>
            </w:r>
          </w:p>
        </w:tc>
      </w:tr>
    </w:tbl>
    <w:p w:rsidR="00A275AD" w:rsidRDefault="00A275AD" w:rsidP="0021250D">
      <w:pPr>
        <w:jc w:val="center"/>
        <w:rPr>
          <w:rFonts w:ascii="Arial" w:hAnsi="Arial" w:cs="Arial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6"/>
      </w:tblGrid>
      <w:tr w:rsidR="00A275AD" w:rsidTr="00A275AD">
        <w:tc>
          <w:tcPr>
            <w:tcW w:w="9886" w:type="dxa"/>
          </w:tcPr>
          <w:p w:rsidR="00A275AD" w:rsidRDefault="00A275AD" w:rsidP="00A275A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Programa:</w:t>
            </w:r>
          </w:p>
          <w:p w:rsidR="00C23BFA" w:rsidRPr="007814E2" w:rsidRDefault="00C23BFA" w:rsidP="00A275AD">
            <w:pPr>
              <w:rPr>
                <w:rFonts w:ascii="Arial" w:hAnsi="Arial" w:cs="Arial"/>
                <w:bCs/>
                <w:sz w:val="24"/>
              </w:rPr>
            </w:pPr>
            <w:r w:rsidRPr="007814E2">
              <w:rPr>
                <w:rFonts w:ascii="Arial" w:hAnsi="Arial" w:cs="Arial"/>
                <w:bCs/>
                <w:sz w:val="24"/>
              </w:rPr>
              <w:t>Carga horária presencial teórica: 45h</w:t>
            </w:r>
          </w:p>
          <w:p w:rsidR="00C23BFA" w:rsidRPr="007814E2" w:rsidRDefault="00C23BFA" w:rsidP="00A275AD">
            <w:pPr>
              <w:rPr>
                <w:rFonts w:ascii="Arial" w:hAnsi="Arial" w:cs="Arial"/>
                <w:bCs/>
                <w:sz w:val="24"/>
              </w:rPr>
            </w:pPr>
            <w:r w:rsidRPr="007814E2">
              <w:rPr>
                <w:rFonts w:ascii="Arial" w:hAnsi="Arial" w:cs="Arial"/>
                <w:bCs/>
                <w:sz w:val="24"/>
              </w:rPr>
              <w:t>Carga horária presencial prática: 15 h</w:t>
            </w:r>
            <w:r w:rsidR="00B32636">
              <w:rPr>
                <w:rFonts w:ascii="Arial" w:hAnsi="Arial" w:cs="Arial"/>
                <w:bCs/>
                <w:sz w:val="24"/>
              </w:rPr>
              <w:t xml:space="preserve"> (LABORATORIAL)</w:t>
            </w:r>
          </w:p>
          <w:p w:rsidR="00C23BFA" w:rsidRPr="007814E2" w:rsidRDefault="00C23BFA" w:rsidP="00A275AD">
            <w:pPr>
              <w:rPr>
                <w:rFonts w:ascii="Arial" w:hAnsi="Arial" w:cs="Arial"/>
                <w:bCs/>
                <w:sz w:val="24"/>
              </w:rPr>
            </w:pPr>
            <w:r w:rsidRPr="007814E2">
              <w:rPr>
                <w:rFonts w:ascii="Arial" w:hAnsi="Arial" w:cs="Arial"/>
                <w:bCs/>
                <w:sz w:val="24"/>
              </w:rPr>
              <w:lastRenderedPageBreak/>
              <w:t>Carga horária à distância: 15h</w:t>
            </w:r>
          </w:p>
          <w:p w:rsidR="00C23BFA" w:rsidRPr="007814E2" w:rsidRDefault="00C23BFA" w:rsidP="00A275AD">
            <w:pPr>
              <w:rPr>
                <w:rFonts w:ascii="Arial" w:hAnsi="Arial" w:cs="Arial"/>
                <w:bCs/>
                <w:sz w:val="24"/>
              </w:rPr>
            </w:pPr>
          </w:p>
          <w:p w:rsidR="00C23BFA" w:rsidRPr="007814E2" w:rsidRDefault="00CC5A9F" w:rsidP="00CC5A9F">
            <w:pPr>
              <w:ind w:firstLine="709"/>
              <w:rPr>
                <w:rFonts w:ascii="Arial" w:hAnsi="Arial" w:cs="Arial"/>
                <w:bCs/>
                <w:sz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</w:rPr>
              <w:t>Cephalochordata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Urochordata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Myxiniformes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Petromyzontiformes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Chondrichthyes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Actinopterygii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e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Sarcopterygii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até a passagem para terra firme: um enfoque evolutivo</w:t>
            </w:r>
            <w:r w:rsidR="00E87615">
              <w:rPr>
                <w:rFonts w:ascii="Arial" w:hAnsi="Arial" w:cs="Arial"/>
                <w:bCs/>
                <w:sz w:val="24"/>
              </w:rPr>
              <w:t xml:space="preserve"> e crítico.</w:t>
            </w:r>
          </w:p>
          <w:p w:rsidR="00C23BFA" w:rsidRPr="007814E2" w:rsidRDefault="00C23BFA" w:rsidP="00A275AD">
            <w:pPr>
              <w:rPr>
                <w:rFonts w:ascii="Arial" w:hAnsi="Arial" w:cs="Arial"/>
                <w:bCs/>
                <w:sz w:val="24"/>
              </w:rPr>
            </w:pPr>
          </w:p>
          <w:p w:rsidR="00991E04" w:rsidRPr="007814E2" w:rsidRDefault="00991E04" w:rsidP="00A275AD">
            <w:pPr>
              <w:rPr>
                <w:rFonts w:ascii="Arial" w:hAnsi="Arial" w:cs="Arial"/>
                <w:bCs/>
                <w:sz w:val="24"/>
              </w:rPr>
            </w:pPr>
          </w:p>
          <w:p w:rsidR="007814E2" w:rsidRDefault="007814E2" w:rsidP="00A275AD">
            <w:pPr>
              <w:rPr>
                <w:rFonts w:ascii="Arial" w:hAnsi="Arial" w:cs="Arial"/>
                <w:b/>
                <w:sz w:val="24"/>
              </w:rPr>
            </w:pPr>
          </w:p>
          <w:p w:rsidR="007814E2" w:rsidRDefault="007814E2" w:rsidP="00A275A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C5A9F" w:rsidTr="00A275AD">
        <w:tc>
          <w:tcPr>
            <w:tcW w:w="9886" w:type="dxa"/>
          </w:tcPr>
          <w:p w:rsidR="00CC5A9F" w:rsidRDefault="00CC5A9F" w:rsidP="00A275AD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A275AD" w:rsidRDefault="00A275AD" w:rsidP="0021250D">
      <w:pPr>
        <w:jc w:val="center"/>
        <w:rPr>
          <w:rFonts w:ascii="Arial" w:hAnsi="Arial" w:cs="Arial"/>
          <w:b/>
          <w:sz w:val="24"/>
        </w:rPr>
      </w:pPr>
    </w:p>
    <w:p w:rsidR="00A275AD" w:rsidRDefault="00A275AD" w:rsidP="0021250D">
      <w:pPr>
        <w:jc w:val="center"/>
        <w:rPr>
          <w:rFonts w:ascii="Arial" w:hAnsi="Arial" w:cs="Arial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6"/>
      </w:tblGrid>
      <w:tr w:rsidR="00863132" w:rsidTr="00863132">
        <w:tc>
          <w:tcPr>
            <w:tcW w:w="9886" w:type="dxa"/>
          </w:tcPr>
          <w:p w:rsidR="00863132" w:rsidRDefault="00863132" w:rsidP="0086313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Avaliações:</w:t>
            </w:r>
            <w:r w:rsidR="00987FFC">
              <w:rPr>
                <w:rFonts w:ascii="Arial" w:hAnsi="Arial" w:cs="Arial"/>
                <w:b/>
                <w:sz w:val="24"/>
              </w:rPr>
              <w:t xml:space="preserve"> </w:t>
            </w:r>
            <w:r w:rsidR="00987FFC" w:rsidRPr="00665042">
              <w:rPr>
                <w:rFonts w:ascii="Arial" w:hAnsi="Arial" w:cs="Arial"/>
                <w:bCs/>
                <w:sz w:val="24"/>
              </w:rPr>
              <w:t>Trabalhos em grupo, com apresentação em sala. Em torno de 6 avaliações, com alguma flexibilidade. Notas aproximadamente iguais.</w:t>
            </w:r>
          </w:p>
          <w:p w:rsidR="00C23BFA" w:rsidRDefault="00C23BFA" w:rsidP="00863132">
            <w:pPr>
              <w:rPr>
                <w:rFonts w:ascii="Arial" w:hAnsi="Arial" w:cs="Arial"/>
                <w:b/>
                <w:sz w:val="24"/>
              </w:rPr>
            </w:pPr>
          </w:p>
          <w:p w:rsidR="00C23BFA" w:rsidRDefault="00C23BFA" w:rsidP="0086313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EXAME ESPECIAL: </w:t>
            </w:r>
            <w:r w:rsidR="00665042">
              <w:rPr>
                <w:rFonts w:ascii="Arial" w:hAnsi="Arial" w:cs="Arial"/>
                <w:bCs/>
                <w:sz w:val="24"/>
              </w:rPr>
              <w:t>facultado</w:t>
            </w:r>
            <w:r w:rsidRPr="00665042">
              <w:rPr>
                <w:rFonts w:ascii="Arial" w:hAnsi="Arial" w:cs="Arial"/>
                <w:bCs/>
                <w:sz w:val="24"/>
              </w:rPr>
              <w:t xml:space="preserve"> ao aluno</w:t>
            </w:r>
            <w:r w:rsidR="00B32636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</w:tbl>
    <w:p w:rsidR="00863132" w:rsidRDefault="00863132" w:rsidP="0021250D">
      <w:pPr>
        <w:jc w:val="center"/>
        <w:rPr>
          <w:rFonts w:ascii="Arial" w:hAnsi="Arial" w:cs="Arial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6"/>
      </w:tblGrid>
      <w:tr w:rsidR="00A82A99" w:rsidTr="00A82A99">
        <w:tc>
          <w:tcPr>
            <w:tcW w:w="9886" w:type="dxa"/>
          </w:tcPr>
          <w:p w:rsidR="00A82A99" w:rsidRDefault="00A82A99" w:rsidP="00A82A9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Bibliografia:</w:t>
            </w:r>
          </w:p>
          <w:p w:rsidR="00D32454" w:rsidRDefault="00D32454" w:rsidP="00A82A99">
            <w:pPr>
              <w:rPr>
                <w:rFonts w:ascii="Arial" w:hAnsi="Arial" w:cs="Arial"/>
                <w:b/>
                <w:sz w:val="24"/>
              </w:rPr>
            </w:pPr>
          </w:p>
          <w:p w:rsidR="00D32454" w:rsidRPr="00886189" w:rsidRDefault="00D32454" w:rsidP="00D32454">
            <w:pPr>
              <w:rPr>
                <w:sz w:val="20"/>
                <w:szCs w:val="20"/>
              </w:rPr>
            </w:pPr>
            <w:r w:rsidRPr="00886189">
              <w:rPr>
                <w:smallCaps/>
                <w:sz w:val="20"/>
                <w:szCs w:val="20"/>
              </w:rPr>
              <w:t>Dawkins</w:t>
            </w:r>
            <w:r w:rsidRPr="00886189">
              <w:rPr>
                <w:sz w:val="20"/>
                <w:szCs w:val="20"/>
              </w:rPr>
              <w:t xml:space="preserve">, R., 2004. </w:t>
            </w:r>
            <w:r w:rsidRPr="00886189">
              <w:rPr>
                <w:b/>
                <w:sz w:val="20"/>
                <w:szCs w:val="20"/>
              </w:rPr>
              <w:t>A Grande História da Evolução.</w:t>
            </w:r>
            <w:r w:rsidRPr="00886189">
              <w:rPr>
                <w:sz w:val="20"/>
                <w:szCs w:val="20"/>
              </w:rPr>
              <w:t xml:space="preserve"> Companhia das Letras.</w:t>
            </w:r>
          </w:p>
          <w:p w:rsidR="00D32454" w:rsidRPr="00886189" w:rsidRDefault="00D32454" w:rsidP="00D32454">
            <w:pPr>
              <w:ind w:left="567" w:hanging="567"/>
              <w:jc w:val="both"/>
              <w:rPr>
                <w:sz w:val="20"/>
                <w:szCs w:val="20"/>
              </w:rPr>
            </w:pPr>
            <w:proofErr w:type="spellStart"/>
            <w:r w:rsidRPr="00D32454">
              <w:rPr>
                <w:smallCaps/>
                <w:sz w:val="20"/>
                <w:szCs w:val="20"/>
              </w:rPr>
              <w:t>Pough</w:t>
            </w:r>
            <w:proofErr w:type="spellEnd"/>
            <w:r w:rsidRPr="00D32454">
              <w:rPr>
                <w:smallCaps/>
                <w:sz w:val="20"/>
                <w:szCs w:val="20"/>
              </w:rPr>
              <w:t xml:space="preserve">, F. H., Janis, C. M &amp; </w:t>
            </w:r>
            <w:proofErr w:type="spellStart"/>
            <w:r w:rsidRPr="00D32454">
              <w:rPr>
                <w:smallCaps/>
                <w:sz w:val="20"/>
                <w:szCs w:val="20"/>
              </w:rPr>
              <w:t>Heiser</w:t>
            </w:r>
            <w:proofErr w:type="spellEnd"/>
            <w:r w:rsidRPr="00D32454">
              <w:rPr>
                <w:smallCaps/>
                <w:sz w:val="20"/>
                <w:szCs w:val="20"/>
              </w:rPr>
              <w:t>, J. B</w:t>
            </w:r>
            <w:r w:rsidRPr="00D32454">
              <w:rPr>
                <w:sz w:val="20"/>
                <w:szCs w:val="20"/>
              </w:rPr>
              <w:t xml:space="preserve">., 2003. </w:t>
            </w:r>
            <w:r w:rsidRPr="00886189">
              <w:rPr>
                <w:b/>
                <w:sz w:val="20"/>
                <w:szCs w:val="20"/>
              </w:rPr>
              <w:t>A Vida dos Vertebrados.</w:t>
            </w:r>
            <w:r w:rsidRPr="00886189">
              <w:rPr>
                <w:sz w:val="20"/>
                <w:szCs w:val="20"/>
              </w:rPr>
              <w:t xml:space="preserve"> Atheneu Editora São Paulo, 3</w:t>
            </w:r>
            <w:r w:rsidRPr="00886189">
              <w:rPr>
                <w:sz w:val="20"/>
                <w:szCs w:val="20"/>
                <w:vertAlign w:val="superscript"/>
              </w:rPr>
              <w:t>a</w:t>
            </w:r>
            <w:r w:rsidRPr="00886189">
              <w:rPr>
                <w:sz w:val="20"/>
                <w:szCs w:val="20"/>
              </w:rPr>
              <w:t xml:space="preserve"> ed.</w:t>
            </w:r>
          </w:p>
          <w:p w:rsidR="00D32454" w:rsidRPr="00886189" w:rsidRDefault="00D32454" w:rsidP="00D32454">
            <w:pPr>
              <w:ind w:left="709" w:hanging="709"/>
              <w:rPr>
                <w:sz w:val="20"/>
                <w:szCs w:val="20"/>
              </w:rPr>
            </w:pPr>
            <w:r w:rsidRPr="00886189">
              <w:rPr>
                <w:smallCaps/>
                <w:sz w:val="20"/>
                <w:szCs w:val="20"/>
                <w:lang w:val="en-US"/>
              </w:rPr>
              <w:t xml:space="preserve">Triques, M. L. &amp; </w:t>
            </w:r>
            <w:proofErr w:type="spellStart"/>
            <w:r w:rsidRPr="00886189">
              <w:rPr>
                <w:smallCaps/>
                <w:sz w:val="20"/>
                <w:szCs w:val="20"/>
                <w:lang w:val="en-US"/>
              </w:rPr>
              <w:t>Christoffersen</w:t>
            </w:r>
            <w:proofErr w:type="spellEnd"/>
            <w:r w:rsidRPr="00886189">
              <w:rPr>
                <w:smallCaps/>
                <w:sz w:val="20"/>
                <w:szCs w:val="20"/>
                <w:lang w:val="en-US"/>
              </w:rPr>
              <w:t>, M. L.,</w:t>
            </w:r>
            <w:r>
              <w:rPr>
                <w:sz w:val="20"/>
                <w:szCs w:val="20"/>
                <w:lang w:val="en-US"/>
              </w:rPr>
              <w:t xml:space="preserve"> 2017. </w:t>
            </w:r>
            <w:r w:rsidRPr="00886189">
              <w:rPr>
                <w:b/>
                <w:sz w:val="20"/>
                <w:szCs w:val="20"/>
              </w:rPr>
              <w:t>Peixes Conquistam a Terra Firme: Nova Abordagem para um Evento Acidental Único.</w:t>
            </w:r>
            <w:r>
              <w:rPr>
                <w:sz w:val="20"/>
                <w:szCs w:val="20"/>
              </w:rPr>
              <w:t xml:space="preserve"> Editora Baraúna.</w:t>
            </w:r>
          </w:p>
          <w:p w:rsidR="00D32454" w:rsidRDefault="00D32454" w:rsidP="00A82A99">
            <w:pPr>
              <w:rPr>
                <w:rFonts w:ascii="Arial" w:hAnsi="Arial" w:cs="Arial"/>
                <w:b/>
                <w:sz w:val="24"/>
              </w:rPr>
            </w:pPr>
          </w:p>
          <w:p w:rsidR="00D32454" w:rsidRDefault="00D32454" w:rsidP="00A82A99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A82A99" w:rsidRDefault="00A82A99" w:rsidP="0021250D">
      <w:pPr>
        <w:jc w:val="center"/>
        <w:rPr>
          <w:rFonts w:ascii="Arial" w:hAnsi="Arial" w:cs="Arial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6"/>
      </w:tblGrid>
      <w:tr w:rsidR="00863132" w:rsidTr="00863132">
        <w:tc>
          <w:tcPr>
            <w:tcW w:w="9886" w:type="dxa"/>
          </w:tcPr>
          <w:p w:rsidR="00863132" w:rsidRDefault="00863132" w:rsidP="0086313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Bibliografia Complementar</w:t>
            </w:r>
            <w:r w:rsidR="00987FFC">
              <w:rPr>
                <w:rFonts w:ascii="Arial" w:hAnsi="Arial" w:cs="Arial"/>
                <w:b/>
                <w:sz w:val="24"/>
              </w:rPr>
              <w:t xml:space="preserve">: </w:t>
            </w:r>
            <w:r w:rsidR="00987FFC" w:rsidRPr="00665042">
              <w:rPr>
                <w:rFonts w:ascii="Arial" w:hAnsi="Arial" w:cs="Arial"/>
                <w:bCs/>
                <w:sz w:val="24"/>
              </w:rPr>
              <w:t xml:space="preserve">Os grupos de alunos </w:t>
            </w:r>
            <w:r w:rsidR="00A404A2">
              <w:rPr>
                <w:rFonts w:ascii="Arial" w:hAnsi="Arial" w:cs="Arial"/>
                <w:bCs/>
                <w:sz w:val="24"/>
              </w:rPr>
              <w:t>serão estimulados e terão</w:t>
            </w:r>
            <w:r w:rsidR="00987FFC" w:rsidRPr="00665042">
              <w:rPr>
                <w:rFonts w:ascii="Arial" w:hAnsi="Arial" w:cs="Arial"/>
                <w:bCs/>
                <w:sz w:val="24"/>
              </w:rPr>
              <w:t xml:space="preserve"> liberdade para buscar literatura de seu interesse mais particular </w:t>
            </w:r>
            <w:r w:rsidR="00665042">
              <w:rPr>
                <w:rFonts w:ascii="Arial" w:hAnsi="Arial" w:cs="Arial"/>
                <w:bCs/>
                <w:sz w:val="24"/>
              </w:rPr>
              <w:t>(</w:t>
            </w:r>
            <w:r w:rsidR="00987FFC" w:rsidRPr="00665042">
              <w:rPr>
                <w:rFonts w:ascii="Arial" w:hAnsi="Arial" w:cs="Arial"/>
                <w:bCs/>
                <w:sz w:val="24"/>
              </w:rPr>
              <w:t>na maioria dos trabalhos</w:t>
            </w:r>
            <w:r w:rsidR="00665042">
              <w:rPr>
                <w:rFonts w:ascii="Arial" w:hAnsi="Arial" w:cs="Arial"/>
                <w:bCs/>
                <w:sz w:val="24"/>
              </w:rPr>
              <w:t>)</w:t>
            </w:r>
            <w:r w:rsidR="00987FFC" w:rsidRPr="00665042">
              <w:rPr>
                <w:rFonts w:ascii="Arial" w:hAnsi="Arial" w:cs="Arial"/>
                <w:bCs/>
                <w:sz w:val="24"/>
              </w:rPr>
              <w:t>, desde que enfocados em evolução.</w:t>
            </w:r>
            <w:bookmarkStart w:id="0" w:name="_GoBack"/>
            <w:bookmarkEnd w:id="0"/>
          </w:p>
        </w:tc>
      </w:tr>
    </w:tbl>
    <w:p w:rsidR="00A82A99" w:rsidRDefault="00A82A99" w:rsidP="0021250D">
      <w:pPr>
        <w:jc w:val="center"/>
        <w:rPr>
          <w:rFonts w:ascii="Arial" w:hAnsi="Arial" w:cs="Arial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6"/>
      </w:tblGrid>
      <w:tr w:rsidR="00863132" w:rsidTr="00863132">
        <w:tc>
          <w:tcPr>
            <w:tcW w:w="9886" w:type="dxa"/>
          </w:tcPr>
          <w:p w:rsidR="00863132" w:rsidRDefault="00863132" w:rsidP="0086313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Professores Responsáveis:</w:t>
            </w:r>
            <w:r w:rsidR="00B27F6F">
              <w:rPr>
                <w:rFonts w:ascii="Arial" w:hAnsi="Arial" w:cs="Arial"/>
                <w:b/>
                <w:sz w:val="24"/>
              </w:rPr>
              <w:t xml:space="preserve"> MAURO LUÍS TRIQUES</w:t>
            </w:r>
          </w:p>
        </w:tc>
      </w:tr>
    </w:tbl>
    <w:p w:rsidR="00863132" w:rsidRDefault="00863132" w:rsidP="0021250D">
      <w:pPr>
        <w:jc w:val="center"/>
        <w:rPr>
          <w:rFonts w:ascii="Arial" w:hAnsi="Arial" w:cs="Arial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6"/>
      </w:tblGrid>
      <w:tr w:rsidR="00863132" w:rsidTr="00863132">
        <w:tc>
          <w:tcPr>
            <w:tcW w:w="9886" w:type="dxa"/>
          </w:tcPr>
          <w:p w:rsidR="00863132" w:rsidRDefault="00863132" w:rsidP="0086313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Anuência Departamental:</w:t>
            </w:r>
          </w:p>
          <w:p w:rsidR="000E05D4" w:rsidRDefault="000E05D4" w:rsidP="0086313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Data da aprovação na câmara:</w:t>
            </w:r>
          </w:p>
          <w:p w:rsidR="000E05D4" w:rsidRDefault="000E05D4" w:rsidP="0086313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Dados da Chefia</w:t>
            </w:r>
          </w:p>
          <w:p w:rsidR="000E05D4" w:rsidRDefault="000E05D4" w:rsidP="00863132">
            <w:pPr>
              <w:rPr>
                <w:rFonts w:ascii="Arial" w:hAnsi="Arial" w:cs="Arial"/>
                <w:b/>
                <w:sz w:val="24"/>
              </w:rPr>
            </w:pPr>
          </w:p>
          <w:p w:rsidR="000E05D4" w:rsidRDefault="000E05D4" w:rsidP="00863132">
            <w:pPr>
              <w:rPr>
                <w:rFonts w:ascii="Arial" w:hAnsi="Arial" w:cs="Arial"/>
                <w:b/>
                <w:sz w:val="24"/>
              </w:rPr>
            </w:pPr>
          </w:p>
          <w:p w:rsidR="000E05D4" w:rsidRDefault="000E05D4" w:rsidP="00863132">
            <w:pPr>
              <w:rPr>
                <w:rFonts w:ascii="Arial" w:hAnsi="Arial" w:cs="Arial"/>
                <w:b/>
                <w:sz w:val="24"/>
              </w:rPr>
            </w:pPr>
          </w:p>
          <w:p w:rsidR="00863132" w:rsidRDefault="00863132" w:rsidP="0086313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863132" w:rsidRPr="00150210" w:rsidRDefault="00863132" w:rsidP="0021250D">
      <w:pPr>
        <w:jc w:val="center"/>
        <w:rPr>
          <w:rFonts w:ascii="Arial" w:hAnsi="Arial" w:cs="Arial"/>
          <w:b/>
          <w:sz w:val="24"/>
        </w:rPr>
      </w:pPr>
    </w:p>
    <w:sectPr w:rsidR="00863132" w:rsidRPr="00150210" w:rsidSect="0021250D">
      <w:head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27F" w:rsidRDefault="0002527F" w:rsidP="0021250D">
      <w:pPr>
        <w:spacing w:after="0" w:line="240" w:lineRule="auto"/>
      </w:pPr>
      <w:r>
        <w:separator/>
      </w:r>
    </w:p>
  </w:endnote>
  <w:endnote w:type="continuationSeparator" w:id="0">
    <w:p w:rsidR="0002527F" w:rsidRDefault="0002527F" w:rsidP="0021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27F" w:rsidRDefault="0002527F" w:rsidP="0021250D">
      <w:pPr>
        <w:spacing w:after="0" w:line="240" w:lineRule="auto"/>
      </w:pPr>
      <w:r>
        <w:separator/>
      </w:r>
    </w:p>
  </w:footnote>
  <w:footnote w:type="continuationSeparator" w:id="0">
    <w:p w:rsidR="0002527F" w:rsidRDefault="0002527F" w:rsidP="00212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20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1701"/>
      <w:gridCol w:w="6804"/>
    </w:tblGrid>
    <w:tr w:rsidR="0021250D" w:rsidTr="0021250D">
      <w:trPr>
        <w:jc w:val="center"/>
      </w:trPr>
      <w:tc>
        <w:tcPr>
          <w:tcW w:w="1702" w:type="dxa"/>
        </w:tcPr>
        <w:p w:rsidR="0021250D" w:rsidRDefault="0021250D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900000" cy="729730"/>
                <wp:effectExtent l="19050" t="0" r="0" b="0"/>
                <wp:docPr id="3" name="Imagem 2" descr="C:\Users\Alfredo\AppData\Local\Temp\wz677d\assinaturas_ufmg\prograd_ufm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fredo\AppData\Local\Temp\wz677d\assinaturas_ufmg\prograd_ufm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72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:rsidR="0021250D" w:rsidRDefault="0021250D">
          <w:pPr>
            <w:pStyle w:val="Cabealho"/>
          </w:pPr>
          <w:r w:rsidRPr="0021250D">
            <w:rPr>
              <w:noProof/>
              <w:lang w:eastAsia="pt-BR"/>
            </w:rPr>
            <w:drawing>
              <wp:inline distT="0" distB="0" distL="0" distR="0">
                <wp:extent cx="900000" cy="438095"/>
                <wp:effectExtent l="19050" t="0" r="0" b="0"/>
                <wp:docPr id="2" name="Imagem 1" descr="C:\Users\Alfredo\AppData\Local\Temp\wzc695\assinaturas_ufmg\principal_ufm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fredo\AppData\Local\Temp\wzc695\assinaturas_ufmg\principal_ufm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438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21250D" w:rsidRPr="0021250D" w:rsidRDefault="0021250D">
          <w:pPr>
            <w:pStyle w:val="Cabealho"/>
            <w:rPr>
              <w:b/>
              <w:sz w:val="32"/>
              <w:szCs w:val="32"/>
            </w:rPr>
          </w:pPr>
          <w:r w:rsidRPr="0021250D">
            <w:rPr>
              <w:b/>
              <w:sz w:val="32"/>
              <w:szCs w:val="32"/>
            </w:rPr>
            <w:t>UNIVERSIDADE FEDERAL DE MINAS GERAIS</w:t>
          </w:r>
        </w:p>
        <w:p w:rsidR="0021250D" w:rsidRDefault="0021250D">
          <w:pPr>
            <w:pStyle w:val="Cabealho"/>
            <w:rPr>
              <w:b/>
              <w:sz w:val="32"/>
              <w:szCs w:val="32"/>
            </w:rPr>
          </w:pPr>
          <w:r w:rsidRPr="0021250D">
            <w:rPr>
              <w:b/>
              <w:sz w:val="32"/>
              <w:szCs w:val="32"/>
            </w:rPr>
            <w:t>PRÓ-REITORIA DE GRADUAÇÃO</w:t>
          </w:r>
        </w:p>
        <w:p w:rsidR="0021250D" w:rsidRDefault="0021250D" w:rsidP="0021250D">
          <w:pPr>
            <w:pStyle w:val="Cabealho"/>
          </w:pPr>
          <w:r>
            <w:rPr>
              <w:b/>
              <w:sz w:val="32"/>
              <w:szCs w:val="32"/>
            </w:rPr>
            <w:t>CURSO DE CIÊNCIAS BIOLÓGICAS</w:t>
          </w:r>
        </w:p>
      </w:tc>
    </w:tr>
  </w:tbl>
  <w:p w:rsidR="0021250D" w:rsidRDefault="0021250D">
    <w:pPr>
      <w:pStyle w:val="Cabealho"/>
    </w:pPr>
  </w:p>
  <w:p w:rsidR="0021250D" w:rsidRDefault="0021250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20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1701"/>
      <w:gridCol w:w="6804"/>
    </w:tblGrid>
    <w:tr w:rsidR="0021250D" w:rsidTr="0061545B">
      <w:trPr>
        <w:jc w:val="center"/>
      </w:trPr>
      <w:tc>
        <w:tcPr>
          <w:tcW w:w="1702" w:type="dxa"/>
        </w:tcPr>
        <w:p w:rsidR="0021250D" w:rsidRDefault="0021250D" w:rsidP="0061545B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900000" cy="729730"/>
                <wp:effectExtent l="19050" t="0" r="0" b="0"/>
                <wp:docPr id="4" name="Imagem 2" descr="C:\Users\Alfredo\AppData\Local\Temp\wz677d\assinaturas_ufmg\prograd_ufm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fredo\AppData\Local\Temp\wz677d\assinaturas_ufmg\prograd_ufm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72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:rsidR="0021250D" w:rsidRDefault="0021250D" w:rsidP="0061545B">
          <w:pPr>
            <w:pStyle w:val="Cabealho"/>
          </w:pPr>
          <w:r w:rsidRPr="0021250D">
            <w:rPr>
              <w:noProof/>
              <w:lang w:eastAsia="pt-BR"/>
            </w:rPr>
            <w:drawing>
              <wp:inline distT="0" distB="0" distL="0" distR="0">
                <wp:extent cx="900000" cy="438095"/>
                <wp:effectExtent l="19050" t="0" r="0" b="0"/>
                <wp:docPr id="5" name="Imagem 1" descr="C:\Users\Alfredo\AppData\Local\Temp\wzc695\assinaturas_ufmg\principal_ufm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fredo\AppData\Local\Temp\wzc695\assinaturas_ufmg\principal_ufm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438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21250D" w:rsidRPr="00150210" w:rsidRDefault="0021250D" w:rsidP="0061545B">
          <w:pPr>
            <w:pStyle w:val="Cabealho"/>
            <w:rPr>
              <w:rFonts w:ascii="Arial" w:hAnsi="Arial" w:cs="Arial"/>
              <w:b/>
              <w:sz w:val="28"/>
              <w:szCs w:val="28"/>
            </w:rPr>
          </w:pPr>
          <w:r w:rsidRPr="00150210">
            <w:rPr>
              <w:rFonts w:ascii="Arial" w:hAnsi="Arial" w:cs="Arial"/>
              <w:b/>
              <w:sz w:val="28"/>
              <w:szCs w:val="28"/>
            </w:rPr>
            <w:t>UNIVERSIDADE FEDERAL DE MINAS GERAIS</w:t>
          </w:r>
        </w:p>
        <w:p w:rsidR="0021250D" w:rsidRPr="00150210" w:rsidRDefault="0021250D" w:rsidP="0061545B">
          <w:pPr>
            <w:pStyle w:val="Cabealho"/>
            <w:rPr>
              <w:rFonts w:ascii="Arial" w:hAnsi="Arial" w:cs="Arial"/>
              <w:b/>
              <w:sz w:val="28"/>
              <w:szCs w:val="28"/>
            </w:rPr>
          </w:pPr>
          <w:r w:rsidRPr="00150210">
            <w:rPr>
              <w:rFonts w:ascii="Arial" w:hAnsi="Arial" w:cs="Arial"/>
              <w:b/>
              <w:sz w:val="28"/>
              <w:szCs w:val="28"/>
            </w:rPr>
            <w:t>PRÓ-REITORIA DE GRADUAÇÃO</w:t>
          </w:r>
        </w:p>
        <w:p w:rsidR="0021250D" w:rsidRDefault="0021250D" w:rsidP="0061545B">
          <w:pPr>
            <w:pStyle w:val="Cabealho"/>
          </w:pPr>
          <w:r w:rsidRPr="00150210">
            <w:rPr>
              <w:rFonts w:ascii="Arial" w:hAnsi="Arial" w:cs="Arial"/>
              <w:b/>
              <w:sz w:val="28"/>
              <w:szCs w:val="28"/>
            </w:rPr>
            <w:t>CURSO DE CIÊNCIAS BIOLÓGICAS</w:t>
          </w:r>
        </w:p>
      </w:tc>
    </w:tr>
  </w:tbl>
  <w:p w:rsidR="0021250D" w:rsidRDefault="002125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50D"/>
    <w:rsid w:val="0002527F"/>
    <w:rsid w:val="000574D6"/>
    <w:rsid w:val="00085C8A"/>
    <w:rsid w:val="000E05D4"/>
    <w:rsid w:val="00150210"/>
    <w:rsid w:val="0021250D"/>
    <w:rsid w:val="002F4994"/>
    <w:rsid w:val="0038740C"/>
    <w:rsid w:val="004039D3"/>
    <w:rsid w:val="004D7C87"/>
    <w:rsid w:val="005038D0"/>
    <w:rsid w:val="0057304A"/>
    <w:rsid w:val="0060423F"/>
    <w:rsid w:val="00657A79"/>
    <w:rsid w:val="00665042"/>
    <w:rsid w:val="007814E2"/>
    <w:rsid w:val="007B29DB"/>
    <w:rsid w:val="008246EF"/>
    <w:rsid w:val="008356FC"/>
    <w:rsid w:val="00863132"/>
    <w:rsid w:val="00987FFC"/>
    <w:rsid w:val="00991E04"/>
    <w:rsid w:val="00A275AD"/>
    <w:rsid w:val="00A404A2"/>
    <w:rsid w:val="00A465C5"/>
    <w:rsid w:val="00A81929"/>
    <w:rsid w:val="00A82A99"/>
    <w:rsid w:val="00AA5358"/>
    <w:rsid w:val="00AB0BFA"/>
    <w:rsid w:val="00B27F6F"/>
    <w:rsid w:val="00B32636"/>
    <w:rsid w:val="00B94041"/>
    <w:rsid w:val="00C216AF"/>
    <w:rsid w:val="00C23BFA"/>
    <w:rsid w:val="00C65664"/>
    <w:rsid w:val="00CC5A9F"/>
    <w:rsid w:val="00D32454"/>
    <w:rsid w:val="00D637F6"/>
    <w:rsid w:val="00DB6E60"/>
    <w:rsid w:val="00DF5BEC"/>
    <w:rsid w:val="00E87615"/>
    <w:rsid w:val="00F8138F"/>
    <w:rsid w:val="00FC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90E10"/>
  <w15:docId w15:val="{AE1D5E0F-A70B-4E60-B82D-E65CB8C1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B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2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250D"/>
  </w:style>
  <w:style w:type="paragraph" w:styleId="Rodap">
    <w:name w:val="footer"/>
    <w:basedOn w:val="Normal"/>
    <w:link w:val="RodapChar"/>
    <w:uiPriority w:val="99"/>
    <w:semiHidden/>
    <w:unhideWhenUsed/>
    <w:rsid w:val="00212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1250D"/>
  </w:style>
  <w:style w:type="paragraph" w:styleId="Textodebalo">
    <w:name w:val="Balloon Text"/>
    <w:basedOn w:val="Normal"/>
    <w:link w:val="TextodebaloChar"/>
    <w:uiPriority w:val="99"/>
    <w:semiHidden/>
    <w:unhideWhenUsed/>
    <w:rsid w:val="0021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5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5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78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B69C5-F2F7-4F53-A801-0353BFBB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Mauro Triques</cp:lastModifiedBy>
  <cp:revision>14</cp:revision>
  <cp:lastPrinted>2019-06-19T02:40:00Z</cp:lastPrinted>
  <dcterms:created xsi:type="dcterms:W3CDTF">2019-06-19T01:56:00Z</dcterms:created>
  <dcterms:modified xsi:type="dcterms:W3CDTF">2019-06-19T18:42:00Z</dcterms:modified>
</cp:coreProperties>
</file>